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303" w:rsidRPr="00822303" w:rsidRDefault="00822303" w:rsidP="008223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2303">
        <w:rPr>
          <w:rFonts w:ascii="Times New Roman" w:eastAsia="Times New Roman" w:hAnsi="Times New Roman" w:cs="Times New Roman"/>
          <w:noProof/>
          <w:sz w:val="20"/>
          <w:szCs w:val="20"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2303" w:rsidRPr="00822303" w:rsidRDefault="00822303" w:rsidP="0082230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822303" w:rsidRPr="00822303" w:rsidRDefault="00822303" w:rsidP="0082230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82230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Виконавчий  комітет  Нововолинської  міської  ради</w:t>
      </w:r>
    </w:p>
    <w:p w:rsidR="00822303" w:rsidRPr="00822303" w:rsidRDefault="00822303" w:rsidP="0082230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82230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Волинської області</w:t>
      </w:r>
    </w:p>
    <w:p w:rsidR="00822303" w:rsidRPr="00822303" w:rsidRDefault="00822303" w:rsidP="0082230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22303" w:rsidRPr="00822303" w:rsidRDefault="00822303" w:rsidP="00822303">
      <w:pPr>
        <w:keepNext/>
        <w:autoSpaceDE w:val="0"/>
        <w:autoSpaceDN w:val="0"/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82230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Р І Ш Е Н </w:t>
      </w:r>
      <w:proofErr w:type="spellStart"/>
      <w:r w:rsidRPr="0082230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</w:t>
      </w:r>
      <w:proofErr w:type="spellEnd"/>
      <w:r w:rsidRPr="0082230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Я</w:t>
      </w:r>
    </w:p>
    <w:p w:rsidR="00822303" w:rsidRPr="00822303" w:rsidRDefault="00822303" w:rsidP="0082230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22303" w:rsidRPr="00A7680C" w:rsidRDefault="00803C5D" w:rsidP="0082230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822303" w:rsidRPr="00822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травня 2022 року                   м. Нововолинськ                                      №</w:t>
      </w:r>
      <w:r w:rsidR="008D6106" w:rsidRPr="00A768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180</w:t>
      </w:r>
      <w:bookmarkStart w:id="0" w:name="_GoBack"/>
      <w:bookmarkEnd w:id="0"/>
    </w:p>
    <w:p w:rsidR="00F33CB7" w:rsidRPr="00F33CB7" w:rsidRDefault="00F33CB7" w:rsidP="00F33C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</w:t>
      </w:r>
    </w:p>
    <w:p w:rsidR="00F33CB7" w:rsidRPr="00F33CB7" w:rsidRDefault="00F33CB7" w:rsidP="00F33C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C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погодження</w:t>
      </w:r>
    </w:p>
    <w:p w:rsidR="00F33CB7" w:rsidRPr="00F33CB7" w:rsidRDefault="00F33CB7" w:rsidP="00F33C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CB7"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інвестиційної програми</w:t>
      </w:r>
    </w:p>
    <w:p w:rsidR="00F33CB7" w:rsidRPr="00F33CB7" w:rsidRDefault="00F33CB7" w:rsidP="00F33C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CB7">
        <w:rPr>
          <w:rFonts w:ascii="Times New Roman" w:eastAsia="Times New Roman" w:hAnsi="Times New Roman" w:cs="Times New Roman"/>
          <w:sz w:val="28"/>
          <w:szCs w:val="28"/>
          <w:lang w:eastAsia="ru-RU"/>
        </w:rPr>
        <w:t>КП «Нововолинськтеплокомуненерго»</w:t>
      </w:r>
    </w:p>
    <w:p w:rsidR="00F33CB7" w:rsidRPr="00F33CB7" w:rsidRDefault="00F33CB7" w:rsidP="00F33C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CB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3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</w:t>
      </w:r>
    </w:p>
    <w:p w:rsidR="00F33CB7" w:rsidRPr="00F33CB7" w:rsidRDefault="00F33CB7" w:rsidP="00F33C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3CB7" w:rsidRPr="00F33CB7" w:rsidRDefault="00F33CB7" w:rsidP="00F33C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 до статті 27 Закону України «Про місцеве самоврядування в Україні», наказу Міністерства розвитку громад та територій України від 19 серпня 2020 року № 191 «Про затвердження порядків розроблення, погодження та затвердження інвестиційних програм суб’єктів господарювання у сферах теплопостачання, централізованого водопостачання та водовідведення, ліцензування діяльності яких здійснюють Рада міністрів Автономної  Республіки  Крим,  обласні,  Київська  та  </w:t>
      </w:r>
      <w:r w:rsidRPr="00822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Севастопольська   міські державні адміністрації» на підставі листа    КП «Нововолинськтеплокомуненерго» від </w:t>
      </w:r>
      <w:r w:rsidR="00803C5D">
        <w:rPr>
          <w:rFonts w:ascii="Times New Roman" w:eastAsia="Times New Roman" w:hAnsi="Times New Roman" w:cs="Times New Roman"/>
          <w:sz w:val="28"/>
          <w:szCs w:val="28"/>
          <w:lang w:eastAsia="ru-RU"/>
        </w:rPr>
        <w:t>08.04.2022</w:t>
      </w:r>
      <w:r w:rsidRPr="00822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803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209/7-01</w:t>
      </w:r>
      <w:r w:rsidRPr="00822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виконавчий комітет міської ради</w:t>
      </w:r>
    </w:p>
    <w:p w:rsidR="00F33CB7" w:rsidRPr="00F33CB7" w:rsidRDefault="00F33CB7" w:rsidP="00F33C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FAB" w:rsidRDefault="003B4FAB" w:rsidP="00CA1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4FAB">
        <w:rPr>
          <w:rFonts w:ascii="Times New Roman" w:hAnsi="Times New Roman" w:cs="Times New Roman"/>
          <w:sz w:val="28"/>
          <w:szCs w:val="28"/>
        </w:rPr>
        <w:t>ВИРІШИВ: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3B4FAB" w:rsidRPr="003B4FAB" w:rsidRDefault="003B4FAB" w:rsidP="00CA1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</w:p>
    <w:p w:rsidR="00F33CB7" w:rsidRPr="00F33CB7" w:rsidRDefault="00F33CB7" w:rsidP="00CA1E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CFCFC"/>
          <w:lang w:eastAsia="ru-RU"/>
        </w:rPr>
      </w:pPr>
      <w:r w:rsidRPr="00F3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Погодити інвестиційну програму </w:t>
      </w:r>
      <w:r w:rsidRPr="00F33CB7">
        <w:rPr>
          <w:rFonts w:ascii="Times New Roman" w:eastAsia="Times New Roman" w:hAnsi="Times New Roman" w:cs="Times New Roman"/>
          <w:sz w:val="28"/>
          <w:szCs w:val="28"/>
          <w:shd w:val="clear" w:color="auto" w:fill="FCFCFC"/>
          <w:lang w:eastAsia="ru-RU"/>
        </w:rPr>
        <w:t>КП «</w:t>
      </w:r>
      <w:r w:rsidRPr="00F33CB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Нововолинськтеплокомуненерго</w:t>
      </w:r>
      <w:r w:rsidRPr="00F33CB7">
        <w:rPr>
          <w:rFonts w:ascii="Times New Roman" w:eastAsia="Times New Roman" w:hAnsi="Times New Roman" w:cs="Times New Roman"/>
          <w:sz w:val="28"/>
          <w:szCs w:val="28"/>
          <w:shd w:val="clear" w:color="auto" w:fill="FCFCFC"/>
          <w:lang w:eastAsia="ru-RU"/>
        </w:rPr>
        <w:t>» на 202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CFCFC"/>
          <w:lang w:eastAsia="ru-RU"/>
        </w:rPr>
        <w:t>2</w:t>
      </w:r>
      <w:r w:rsidRPr="00F33CB7">
        <w:rPr>
          <w:rFonts w:ascii="Times New Roman" w:eastAsia="Times New Roman" w:hAnsi="Times New Roman" w:cs="Times New Roman"/>
          <w:sz w:val="28"/>
          <w:szCs w:val="28"/>
          <w:shd w:val="clear" w:color="auto" w:fill="FCFCFC"/>
          <w:lang w:eastAsia="ru-RU"/>
        </w:rPr>
        <w:t xml:space="preserve"> рік (додається).</w:t>
      </w:r>
    </w:p>
    <w:p w:rsidR="00F33CB7" w:rsidRPr="00F33CB7" w:rsidRDefault="00F33CB7" w:rsidP="00CA1E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CB7">
        <w:rPr>
          <w:rFonts w:ascii="Times New Roman" w:eastAsia="Times New Roman" w:hAnsi="Times New Roman" w:cs="Times New Roman"/>
          <w:sz w:val="28"/>
          <w:szCs w:val="28"/>
          <w:shd w:val="clear" w:color="auto" w:fill="FCFCFC"/>
          <w:lang w:eastAsia="ru-RU"/>
        </w:rPr>
        <w:t>2. КП «</w:t>
      </w:r>
      <w:r w:rsidRPr="00F33CB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Нововолинськтеплокомуненерго</w:t>
      </w:r>
      <w:r w:rsidRPr="00F33CB7">
        <w:rPr>
          <w:rFonts w:ascii="Times New Roman" w:eastAsia="Times New Roman" w:hAnsi="Times New Roman" w:cs="Times New Roman"/>
          <w:sz w:val="28"/>
          <w:szCs w:val="28"/>
          <w:shd w:val="clear" w:color="auto" w:fill="FCFCFC"/>
          <w:lang w:eastAsia="ru-RU"/>
        </w:rPr>
        <w:t>» (Мотика О.В.)</w:t>
      </w:r>
      <w:r w:rsidRPr="00F33CB7">
        <w:rPr>
          <w:rFonts w:ascii="Times New Roman" w:eastAsia="Times New Roman" w:hAnsi="Times New Roman" w:cs="Times New Roman"/>
          <w:color w:val="202020"/>
          <w:sz w:val="28"/>
          <w:szCs w:val="28"/>
          <w:shd w:val="clear" w:color="auto" w:fill="FFFFFF"/>
          <w:lang w:eastAsia="ru-RU"/>
        </w:rPr>
        <w:t xml:space="preserve"> </w:t>
      </w:r>
      <w:r w:rsidRPr="00F33C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прозвітувати про виконання  інвестиційної програми  за підсумками року на засіданні виконавчого комітету міської ради.</w:t>
      </w:r>
    </w:p>
    <w:p w:rsidR="00F33CB7" w:rsidRPr="00F33CB7" w:rsidRDefault="00F33CB7" w:rsidP="00CA1E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Контроль за виконанням рішення покласти на </w:t>
      </w:r>
      <w:r w:rsidRPr="00F33C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заступника  міського голови з питань діяльності виконавчих органів </w:t>
      </w:r>
      <w:r w:rsidR="0082230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Миколу </w:t>
      </w:r>
      <w:proofErr w:type="spellStart"/>
      <w:r w:rsidR="00822303">
        <w:rPr>
          <w:rFonts w:ascii="Times New Roman" w:eastAsia="Times New Roman" w:hAnsi="Times New Roman" w:cs="Times New Roman"/>
          <w:sz w:val="28"/>
          <w:szCs w:val="28"/>
          <w:lang w:eastAsia="uk-UA"/>
        </w:rPr>
        <w:t>Пасевича</w:t>
      </w:r>
      <w:proofErr w:type="spellEnd"/>
      <w:r w:rsidR="0082230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F3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33CB7" w:rsidRPr="00F33CB7" w:rsidRDefault="00F33CB7" w:rsidP="00F33C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3CB7" w:rsidRPr="00F33CB7" w:rsidRDefault="00F33CB7" w:rsidP="00F33C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3CB7" w:rsidRPr="00F33CB7" w:rsidRDefault="00F33CB7" w:rsidP="00F33C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Міський голова                                                </w:t>
      </w:r>
      <w:r w:rsidR="003B4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Борис</w:t>
      </w:r>
      <w:r w:rsidRPr="00F3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3B4FA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АРПУС</w:t>
      </w:r>
    </w:p>
    <w:p w:rsidR="00F33CB7" w:rsidRPr="00F33CB7" w:rsidRDefault="00F33CB7" w:rsidP="00F33C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33CB7" w:rsidRPr="00F33CB7" w:rsidRDefault="00F33CB7" w:rsidP="00F33C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</w:p>
    <w:p w:rsidR="00F33CB7" w:rsidRPr="00F33CB7" w:rsidRDefault="00822303" w:rsidP="00F33C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Тетяна </w:t>
      </w:r>
      <w:r w:rsidR="00F33CB7" w:rsidRPr="00F33CB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Корнійчук 30586</w:t>
      </w:r>
    </w:p>
    <w:p w:rsidR="00411352" w:rsidRDefault="00411352"/>
    <w:sectPr w:rsidR="00411352" w:rsidSect="00822303">
      <w:pgSz w:w="11906" w:h="16838"/>
      <w:pgMar w:top="284" w:right="566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3CB7"/>
    <w:rsid w:val="003B4FAB"/>
    <w:rsid w:val="00411352"/>
    <w:rsid w:val="00747545"/>
    <w:rsid w:val="00803C5D"/>
    <w:rsid w:val="00822303"/>
    <w:rsid w:val="008D6106"/>
    <w:rsid w:val="00A7680C"/>
    <w:rsid w:val="00CA1E3F"/>
    <w:rsid w:val="00F33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5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6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68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1081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User65</dc:creator>
  <cp:keywords/>
  <dc:description/>
  <cp:lastModifiedBy>Груй СЙ_2</cp:lastModifiedBy>
  <cp:revision>7</cp:revision>
  <dcterms:created xsi:type="dcterms:W3CDTF">2022-04-14T09:25:00Z</dcterms:created>
  <dcterms:modified xsi:type="dcterms:W3CDTF">2022-05-06T09:59:00Z</dcterms:modified>
</cp:coreProperties>
</file>